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A0" w:rsidRPr="009632FD" w:rsidRDefault="009632FD" w:rsidP="009632FD">
      <w:pPr>
        <w:ind w:firstLine="709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9632FD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Уважаемые коллеги!</w:t>
      </w:r>
    </w:p>
    <w:p w:rsidR="009632FD" w:rsidRPr="009632FD" w:rsidRDefault="009632FD" w:rsidP="0096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2FD">
        <w:rPr>
          <w:rFonts w:ascii="Times New Roman" w:hAnsi="Times New Roman" w:cs="Times New Roman"/>
          <w:sz w:val="28"/>
          <w:szCs w:val="28"/>
        </w:rPr>
        <w:t>Департамент экономики и развития предпринимательства Приморского края информирует Вас о том, что АО «Федеральная корпорация по развитию малого и среднего предпринимательства» запустило мобильную версию сервиса Бизнес-навигатора МСП.</w:t>
      </w:r>
    </w:p>
    <w:p w:rsidR="009632FD" w:rsidRPr="009632FD" w:rsidRDefault="009632FD" w:rsidP="009632FD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32FD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обладает тем же функционалом, что и полная версия сайта </w:t>
      </w:r>
      <w:r w:rsidRPr="009632FD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9632FD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https</w:t>
        </w:r>
        <w:r w:rsidRPr="009632F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9632FD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smbn</w:t>
        </w:r>
        <w:r w:rsidRPr="009632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632FD">
          <w:rPr>
            <w:rStyle w:val="a3"/>
            <w:rFonts w:ascii="Times New Roman" w:hAnsi="Times New Roman" w:cs="Times New Roman"/>
            <w:sz w:val="28"/>
            <w:szCs w:val="28"/>
            <w:lang w:bidi="en-US"/>
          </w:rPr>
          <w:t>ru</w:t>
        </w:r>
      </w:hyperlink>
      <w:r w:rsidRPr="009632FD">
        <w:rPr>
          <w:rFonts w:ascii="Times New Roman" w:hAnsi="Times New Roman" w:cs="Times New Roman"/>
          <w:sz w:val="28"/>
          <w:szCs w:val="28"/>
        </w:rPr>
        <w:t xml:space="preserve">), </w:t>
      </w:r>
      <w:r w:rsidRPr="009632FD">
        <w:rPr>
          <w:rFonts w:ascii="Times New Roman" w:hAnsi="Times New Roman" w:cs="Times New Roman"/>
          <w:sz w:val="28"/>
          <w:szCs w:val="28"/>
          <w:lang w:bidi="ru-RU"/>
        </w:rPr>
        <w:t>но стало еще удобнее - позволяет рассчитать бизнес-план с привязкой к определенной территории и выбрать оптимальный вид деятельности на смартфоне или планшете.</w:t>
      </w:r>
    </w:p>
    <w:p w:rsidR="009632FD" w:rsidRPr="009632FD" w:rsidRDefault="009632FD" w:rsidP="009632FD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32FD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Приложение можно бесплатно скачать в </w:t>
      </w:r>
      <w:proofErr w:type="spellStart"/>
      <w:r w:rsidRPr="009632FD">
        <w:rPr>
          <w:rFonts w:ascii="Times New Roman" w:hAnsi="Times New Roman" w:cs="Times New Roman"/>
          <w:sz w:val="28"/>
          <w:szCs w:val="28"/>
          <w:lang w:bidi="en-US"/>
        </w:rPr>
        <w:t>AppStore</w:t>
      </w:r>
      <w:proofErr w:type="spellEnd"/>
      <w:r w:rsidRPr="009632FD">
        <w:rPr>
          <w:rFonts w:ascii="Times New Roman" w:hAnsi="Times New Roman" w:cs="Times New Roman"/>
          <w:sz w:val="28"/>
          <w:szCs w:val="28"/>
        </w:rPr>
        <w:t xml:space="preserve"> </w:t>
      </w:r>
      <w:r w:rsidRPr="009632FD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proofErr w:type="spellStart"/>
      <w:r w:rsidRPr="009632FD">
        <w:rPr>
          <w:rFonts w:ascii="Times New Roman" w:hAnsi="Times New Roman" w:cs="Times New Roman"/>
          <w:sz w:val="28"/>
          <w:szCs w:val="28"/>
          <w:lang w:bidi="en-US"/>
        </w:rPr>
        <w:t>Google</w:t>
      </w:r>
      <w:proofErr w:type="spellEnd"/>
      <w:r w:rsidRPr="00963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FD">
        <w:rPr>
          <w:rFonts w:ascii="Times New Roman" w:hAnsi="Times New Roman" w:cs="Times New Roman"/>
          <w:sz w:val="28"/>
          <w:szCs w:val="28"/>
          <w:lang w:bidi="en-US"/>
        </w:rPr>
        <w:t>Play</w:t>
      </w:r>
      <w:proofErr w:type="spellEnd"/>
      <w:r w:rsidRPr="009632FD">
        <w:rPr>
          <w:rFonts w:ascii="Times New Roman" w:hAnsi="Times New Roman" w:cs="Times New Roman"/>
          <w:sz w:val="28"/>
          <w:szCs w:val="28"/>
        </w:rPr>
        <w:t xml:space="preserve">. </w:t>
      </w:r>
      <w:r w:rsidRPr="009632FD">
        <w:rPr>
          <w:rFonts w:ascii="Times New Roman" w:hAnsi="Times New Roman" w:cs="Times New Roman"/>
          <w:sz w:val="28"/>
          <w:szCs w:val="28"/>
          <w:lang w:bidi="ru-RU"/>
        </w:rPr>
        <w:t>В нем могут зарегистрироваться как действующие предприниматели, так и те, кто только планирует начать свое дело. Регистрация на портале Бизнес-навигатора МСП откроет доступ к полному функционалу системы и позволит проанализировать востребованность бизнеса, а также срок его окупаемости.</w:t>
      </w:r>
    </w:p>
    <w:p w:rsidR="009632FD" w:rsidRPr="009632FD" w:rsidRDefault="009632FD" w:rsidP="009632F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9632FD">
        <w:rPr>
          <w:rFonts w:ascii="Times New Roman" w:hAnsi="Times New Roman" w:cs="Times New Roman"/>
          <w:b/>
          <w:i/>
          <w:sz w:val="28"/>
          <w:szCs w:val="28"/>
          <w:lang w:bidi="ru-RU"/>
        </w:rPr>
        <w:t>Основные преимущества «Бизнес-навигатор МСП»:</w:t>
      </w:r>
    </w:p>
    <w:p w:rsidR="009632FD" w:rsidRPr="009632FD" w:rsidRDefault="009632FD" w:rsidP="009632FD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32F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Понятные цифры. </w:t>
      </w:r>
      <w:r w:rsidRPr="009632FD">
        <w:rPr>
          <w:rFonts w:ascii="Times New Roman" w:hAnsi="Times New Roman" w:cs="Times New Roman"/>
          <w:sz w:val="28"/>
          <w:szCs w:val="28"/>
          <w:lang w:bidi="ru-RU"/>
        </w:rPr>
        <w:t>Субъекты малого и среднего предпринимательства/физические лица могут получить примерный финансовый план на 5 лет на базе реальных данных по более чем 5</w:t>
      </w:r>
      <w:r>
        <w:rPr>
          <w:rFonts w:ascii="Times New Roman" w:hAnsi="Times New Roman" w:cs="Times New Roman"/>
          <w:sz w:val="28"/>
          <w:szCs w:val="28"/>
          <w:lang w:bidi="ru-RU"/>
        </w:rPr>
        <w:t>000</w:t>
      </w:r>
      <w:bookmarkStart w:id="0" w:name="_GoBack"/>
      <w:bookmarkEnd w:id="0"/>
      <w:r w:rsidRPr="009632FD">
        <w:rPr>
          <w:rFonts w:ascii="Times New Roman" w:hAnsi="Times New Roman" w:cs="Times New Roman"/>
          <w:sz w:val="28"/>
          <w:szCs w:val="28"/>
          <w:lang w:bidi="ru-RU"/>
        </w:rPr>
        <w:t xml:space="preserve"> успешных предприятий малого бизнеса.</w:t>
      </w:r>
    </w:p>
    <w:p w:rsidR="009632FD" w:rsidRPr="009632FD" w:rsidRDefault="009632FD" w:rsidP="009632FD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32F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Бизнес-подсказки. </w:t>
      </w:r>
      <w:r w:rsidRPr="009632FD">
        <w:rPr>
          <w:rFonts w:ascii="Times New Roman" w:hAnsi="Times New Roman" w:cs="Times New Roman"/>
          <w:sz w:val="28"/>
          <w:szCs w:val="28"/>
          <w:lang w:bidi="ru-RU"/>
        </w:rPr>
        <w:t>Приложение рекомендует, какие позиции включить в меню/ассортимент магазина, на какой средний чек ориентироваться, и какие компании могут стать основными поставщиками. Субъекты малого и среднего предпринимательства/физические лица могут получить примерный список документов, которые нужно оформить для открытия бизнеса, а также рекомендации по найму персонала.</w:t>
      </w:r>
    </w:p>
    <w:p w:rsidR="009632FD" w:rsidRPr="009632FD" w:rsidRDefault="009632FD" w:rsidP="009632FD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32F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Автоматический расчет спроса и предложения. </w:t>
      </w:r>
      <w:r w:rsidRPr="009632FD">
        <w:rPr>
          <w:rFonts w:ascii="Times New Roman" w:hAnsi="Times New Roman" w:cs="Times New Roman"/>
          <w:sz w:val="28"/>
          <w:szCs w:val="28"/>
          <w:lang w:bidi="ru-RU"/>
        </w:rPr>
        <w:t>Бизнес- навигатор МСП покажет, в каком районе города выбранный субъектами малого и среднего предпринимательства/физическими лица бизнес получит больше клиентов с учетом расположения конкурентов, количества жителей и сотрудников офисов и предприятий поблизости.</w:t>
      </w:r>
    </w:p>
    <w:p w:rsidR="009632FD" w:rsidRPr="009632FD" w:rsidRDefault="009632FD" w:rsidP="009632FD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32F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Встроенный поиск недвижимости. </w:t>
      </w:r>
      <w:r w:rsidRPr="009632FD">
        <w:rPr>
          <w:rFonts w:ascii="Times New Roman" w:hAnsi="Times New Roman" w:cs="Times New Roman"/>
          <w:sz w:val="28"/>
          <w:szCs w:val="28"/>
          <w:lang w:bidi="ru-RU"/>
        </w:rPr>
        <w:t>На карте субъекты малого и среднего предпринимательства/физические лица могут увидеть свободные помещения, которые можно арендовать для бизнеса. База обновляется дважды в неделю.</w:t>
      </w:r>
    </w:p>
    <w:p w:rsidR="009632FD" w:rsidRPr="009632FD" w:rsidRDefault="009632FD" w:rsidP="00963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2F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Готовый документ. </w:t>
      </w:r>
      <w:r w:rsidRPr="009632FD">
        <w:rPr>
          <w:rFonts w:ascii="Times New Roman" w:hAnsi="Times New Roman" w:cs="Times New Roman"/>
          <w:sz w:val="28"/>
          <w:szCs w:val="28"/>
          <w:lang w:bidi="ru-RU"/>
        </w:rPr>
        <w:t xml:space="preserve">Субъекты малого и среднего предпринимательства/физические лица получат примерный бизнес-план в формате </w:t>
      </w:r>
      <w:proofErr w:type="spellStart"/>
      <w:r w:rsidRPr="009632FD">
        <w:rPr>
          <w:rFonts w:ascii="Times New Roman" w:hAnsi="Times New Roman" w:cs="Times New Roman"/>
          <w:sz w:val="28"/>
          <w:szCs w:val="28"/>
          <w:lang w:bidi="en-US"/>
        </w:rPr>
        <w:t>pdf</w:t>
      </w:r>
      <w:proofErr w:type="spellEnd"/>
      <w:r w:rsidRPr="009632FD">
        <w:rPr>
          <w:rFonts w:ascii="Times New Roman" w:hAnsi="Times New Roman" w:cs="Times New Roman"/>
          <w:sz w:val="28"/>
          <w:szCs w:val="28"/>
          <w:lang w:bidi="ru-RU"/>
        </w:rPr>
        <w:t xml:space="preserve"> и смогут переслать его по электронной почте.</w:t>
      </w:r>
    </w:p>
    <w:sectPr w:rsidR="009632FD" w:rsidRPr="009632FD" w:rsidSect="009632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FD"/>
    <w:rsid w:val="00026C0C"/>
    <w:rsid w:val="007B3D00"/>
    <w:rsid w:val="0096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9FC00-E8F6-4C42-8AC2-5E5E28AD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b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2017-11-13T23:23:00Z</dcterms:created>
  <dcterms:modified xsi:type="dcterms:W3CDTF">2017-11-13T23:28:00Z</dcterms:modified>
</cp:coreProperties>
</file>